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Noto Sans CJK JP Bold" w:cs="Noto Sans CJK JP Bold" w:hAnsi="Noto Sans CJK JP Bold" w:eastAsia="Noto Sans CJK JP Bold"/>
          <w:sz w:val="20"/>
          <w:szCs w:val="20"/>
        </w:rPr>
      </w:pPr>
      <w:r>
        <w:rPr>
          <w:rFonts w:eastAsia="Noto Sans CJK JP Bold" w:hint="eastAsia"/>
          <w:sz w:val="20"/>
          <w:szCs w:val="20"/>
          <w:rtl w:val="0"/>
          <w:lang w:val="ja-JP" w:eastAsia="ja-JP"/>
        </w:rPr>
        <w:t>スタ</w:t>
      </w:r>
      <w:r>
        <w:rPr>
          <w:rFonts w:ascii="Noto Sans CJK JP Bold" w:hAnsi="Noto Sans CJK JP Bold" w:hint="default"/>
          <w:sz w:val="20"/>
          <w:szCs w:val="20"/>
          <w:rtl w:val="0"/>
          <w:lang w:val="en-US"/>
        </w:rPr>
        <w:t>☆</w:t>
      </w:r>
      <w:r>
        <w:rPr>
          <w:rFonts w:eastAsia="Noto Sans CJK JP Bold" w:hint="eastAsia"/>
          <w:sz w:val="20"/>
          <w:szCs w:val="20"/>
          <w:rtl w:val="0"/>
          <w:lang w:val="ja-JP" w:eastAsia="ja-JP"/>
        </w:rPr>
        <w:t>タン</w:t>
      </w:r>
      <w:r>
        <w:rPr>
          <w:rFonts w:ascii="Noto Sans CJK JP Bold" w:hAnsi="Noto Sans CJK JP Bold"/>
          <w:sz w:val="20"/>
          <w:szCs w:val="20"/>
          <w:rtl w:val="0"/>
          <w:lang w:val="en-US"/>
        </w:rPr>
        <w:t xml:space="preserve">!! </w:t>
      </w:r>
      <w:r>
        <w:rPr>
          <w:rFonts w:eastAsia="Noto Sans CJK JP Bold" w:hint="eastAsia"/>
          <w:sz w:val="20"/>
          <w:szCs w:val="20"/>
          <w:rtl w:val="0"/>
          <w:lang w:val="ja-JP" w:eastAsia="ja-JP"/>
        </w:rPr>
        <w:t>応募用紙</w:t>
      </w: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</w:rPr>
      </w:pP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◯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応募者名、もしくはグループ名：</w:t>
      </w: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◯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年齢：</w:t>
      </w: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◯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住所：〒</w:t>
      </w: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◯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電話：</w:t>
      </w: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◯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ファックス：</w:t>
      </w: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◯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メールアドレス：</w:t>
      </w: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◯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応募する音楽の題名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（いくつでも可能）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：</w:t>
      </w: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</w:rPr>
      </w:pPr>
    </w:p>
    <w:p>
      <w:pPr>
        <w:pStyle w:val="Normal.0"/>
        <w:widowControl w:val="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left"/>
        <w:rPr>
          <w:rFonts w:ascii="Noto Sans CJK JP Regular" w:cs="Noto Sans CJK JP Regular" w:hAnsi="Noto Sans CJK JP Regular" w:eastAsia="Noto Sans CJK JP Regular"/>
          <w:sz w:val="20"/>
          <w:szCs w:val="20"/>
        </w:rPr>
      </w:pPr>
      <w:r>
        <w:rPr>
          <w:rFonts w:ascii="Noto Sans CJK JP Regular" w:hAnsi="Noto Sans CJK JP Regular" w:hint="default"/>
          <w:sz w:val="20"/>
          <w:szCs w:val="20"/>
          <w:rtl w:val="0"/>
        </w:rPr>
        <w:t>◯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応募する音楽のジャンル（例</w:t>
      </w:r>
      <w:r>
        <w:rPr>
          <w:rFonts w:ascii="Noto Sans CJK JP Regular" w:hAnsi="Noto Sans CJK JP Regular"/>
          <w:sz w:val="20"/>
          <w:szCs w:val="20"/>
          <w:rtl w:val="0"/>
          <w:lang w:val="en-US"/>
        </w:rPr>
        <w:t xml:space="preserve">: 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ハード演歌、石遊び、自作楽器、ぼやき、オルタナティブ合唱など、ご自由にお書きください）：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◯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活動歴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（予定などもあれば記入してください）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：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◯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アピール（必須</w:t>
      </w:r>
      <w:r>
        <w:rPr>
          <w:rFonts w:ascii="Noto Sans CJK JP Regular" w:hAnsi="Noto Sans CJK JP Regular"/>
          <w:sz w:val="20"/>
          <w:szCs w:val="20"/>
          <w:rtl w:val="0"/>
          <w:lang w:val="ja-JP" w:eastAsia="ja-JP"/>
        </w:rPr>
        <w:t>!!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）：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◯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その他、主催者への要望など：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特に、次の方はこちらに記入してください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・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音楽を収録したものを用意することが難しい方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・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出場にあたって、通訳や介助などのサポートが必要な方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―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次の３点を同封して、ご応募ください</w:t>
      </w:r>
      <w:r>
        <w:rPr>
          <w:rFonts w:ascii="Noto Sans CJK JP Regular" w:hAnsi="Noto Sans CJK JP Regular"/>
          <w:sz w:val="20"/>
          <w:szCs w:val="20"/>
          <w:rtl w:val="0"/>
          <w:lang w:val="ja-JP" w:eastAsia="ja-JP"/>
        </w:rPr>
        <w:t>!!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□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　応募用紙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□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　応募者の音楽を収録したもの（</w:t>
      </w:r>
      <w:r>
        <w:rPr>
          <w:rFonts w:ascii="Noto Sans CJK JP Regular" w:hAnsi="Noto Sans CJK JP Regular"/>
          <w:sz w:val="20"/>
          <w:szCs w:val="20"/>
          <w:rtl w:val="0"/>
          <w:lang w:val="ja-JP" w:eastAsia="ja-JP"/>
        </w:rPr>
        <w:t>CD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、テープ、</w:t>
      </w:r>
      <w:r>
        <w:rPr>
          <w:rFonts w:ascii="Noto Sans CJK JP Regular" w:hAnsi="Noto Sans CJK JP Regular"/>
          <w:sz w:val="20"/>
          <w:szCs w:val="20"/>
          <w:rtl w:val="0"/>
          <w:lang w:val="ja-JP" w:eastAsia="ja-JP"/>
        </w:rPr>
        <w:t>DVD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など。映像可）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□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　広報用写真</w:t>
      </w: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×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１枚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―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［郵送先］</w:t>
      </w:r>
    </w:p>
    <w:p>
      <w:pPr>
        <w:pStyle w:val="Normal.0"/>
        <w:rPr>
          <w:rFonts w:ascii="Noto Sans CJK JP Regular" w:cs="Noto Sans CJK JP Regular" w:hAnsi="Noto Sans CJK JP Regular" w:eastAsia="Noto Sans CJK JP Regular"/>
          <w:sz w:val="20"/>
          <w:szCs w:val="20"/>
          <w:lang w:val="ja-JP" w:eastAsia="ja-JP"/>
        </w:rPr>
      </w:pP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〒</w:t>
      </w:r>
      <w:r>
        <w:rPr>
          <w:rFonts w:ascii="Noto Sans CJK JP Regular" w:hAnsi="Noto Sans CJK JP Regular"/>
          <w:sz w:val="20"/>
          <w:szCs w:val="20"/>
          <w:rtl w:val="0"/>
          <w:lang w:val="ja-JP" w:eastAsia="ja-JP"/>
        </w:rPr>
        <w:t>432-8061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　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静岡県浜松市西区入野町</w:t>
      </w:r>
      <w:r>
        <w:rPr>
          <w:rFonts w:ascii="Noto Sans CJK JP Regular" w:hAnsi="Noto Sans CJK JP Regular"/>
          <w:sz w:val="20"/>
          <w:szCs w:val="20"/>
          <w:rtl w:val="0"/>
          <w:lang w:val="ja-JP" w:eastAsia="ja-JP"/>
        </w:rPr>
        <w:t>8923</w:t>
      </w: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−</w:t>
      </w:r>
      <w:r>
        <w:rPr>
          <w:rFonts w:ascii="Noto Sans CJK JP Regular" w:hAnsi="Noto Sans CJK JP Regular"/>
          <w:sz w:val="20"/>
          <w:szCs w:val="20"/>
          <w:rtl w:val="0"/>
          <w:lang w:val="ja-JP" w:eastAsia="ja-JP"/>
        </w:rPr>
        <w:t>4</w:t>
      </w:r>
    </w:p>
    <w:p>
      <w:pPr>
        <w:pStyle w:val="Normal.0"/>
      </w:pPr>
      <w:r>
        <w:rPr>
          <w:rFonts w:ascii="Noto Sans CJK JP Regular" w:hAnsi="Noto Sans CJK JP Regular"/>
          <w:sz w:val="20"/>
          <w:szCs w:val="20"/>
          <w:rtl w:val="0"/>
          <w:lang w:val="ja-JP" w:eastAsia="ja-JP"/>
        </w:rPr>
        <w:t>NPO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法人クリエイティブサポートレッツ「スタ</w:t>
      </w:r>
      <w:r>
        <w:rPr>
          <w:rFonts w:ascii="Noto Sans CJK JP Regular" w:hAnsi="Noto Sans CJK JP Regular" w:hint="default"/>
          <w:sz w:val="20"/>
          <w:szCs w:val="20"/>
          <w:rtl w:val="0"/>
          <w:lang w:val="ja-JP" w:eastAsia="ja-JP"/>
        </w:rPr>
        <w:t>☆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タン</w:t>
      </w:r>
      <w:r>
        <w:rPr>
          <w:rFonts w:ascii="Noto Sans CJK JP Regular" w:hAnsi="Noto Sans CJK JP Regular"/>
          <w:sz w:val="20"/>
          <w:szCs w:val="20"/>
          <w:rtl w:val="0"/>
          <w:lang w:val="ja-JP" w:eastAsia="ja-JP"/>
        </w:rPr>
        <w:t>!!</w:t>
      </w:r>
      <w:r>
        <w:rPr>
          <w:rFonts w:eastAsia="Noto Sans CJK JP Regular" w:hint="eastAsia"/>
          <w:sz w:val="20"/>
          <w:szCs w:val="20"/>
          <w:rtl w:val="0"/>
          <w:lang w:val="ja-JP" w:eastAsia="ja-JP"/>
        </w:rPr>
        <w:t>応募係」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Noto Sans CJK JP Bold">
    <w:charset w:val="00"/>
    <w:family w:val="roman"/>
    <w:pitch w:val="default"/>
  </w:font>
  <w:font w:name="Noto Sans CJK JP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96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entury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